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43738" w:rsidRDefault="00DB7E44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Stappenplan (her)bestellen verbandmiddelen </w:t>
      </w:r>
    </w:p>
    <w:p w14:paraId="00000002" w14:textId="77777777" w:rsidR="00F43738" w:rsidRDefault="00F43738">
      <w:pPr>
        <w:pStyle w:val="normal"/>
        <w:rPr>
          <w:rFonts w:ascii="Calibri" w:eastAsia="Calibri" w:hAnsi="Calibri" w:cs="Calibri"/>
        </w:rPr>
      </w:pPr>
    </w:p>
    <w:p w14:paraId="13AB6447" w14:textId="77777777" w:rsidR="00DC2161" w:rsidRDefault="00DB7E44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Stap 1</w:t>
      </w:r>
      <w:r>
        <w:rPr>
          <w:rFonts w:ascii="Calibri" w:eastAsia="Calibri" w:hAnsi="Calibri" w:cs="Calibri"/>
        </w:rPr>
        <w:t xml:space="preserve"> </w:t>
      </w:r>
    </w:p>
    <w:p w14:paraId="00000003" w14:textId="1C00C014" w:rsidR="00F43738" w:rsidRPr="00DC2161" w:rsidRDefault="00DB7E44">
      <w:pPr>
        <w:pStyle w:val="normal"/>
        <w:rPr>
          <w:rFonts w:ascii="Calibri" w:eastAsia="Calibri" w:hAnsi="Calibri" w:cs="Calibri"/>
        </w:rPr>
      </w:pPr>
      <w:r w:rsidRPr="00DC2161">
        <w:rPr>
          <w:rFonts w:ascii="Calibri" w:eastAsia="Calibri" w:hAnsi="Calibri" w:cs="Calibri"/>
        </w:rPr>
        <w:t>Ga naar formulier verbandmiddelen</w:t>
      </w:r>
      <w:r w:rsidR="001C7615" w:rsidRPr="00DC2161">
        <w:rPr>
          <w:rFonts w:ascii="Calibri" w:eastAsia="Calibri" w:hAnsi="Calibri" w:cs="Calibri"/>
        </w:rPr>
        <w:t xml:space="preserve"> via de snelkoppeling op het bureaublad (</w:t>
      </w:r>
      <w:r w:rsidR="00DC2161" w:rsidRPr="00DC2161">
        <w:rPr>
          <w:rFonts w:ascii="Calibri" w:eastAsia="Calibri" w:hAnsi="Calibri" w:cs="Calibri"/>
        </w:rPr>
        <w:t xml:space="preserve">zie </w:t>
      </w:r>
      <w:r w:rsidR="001C7615" w:rsidRPr="00DC2161">
        <w:rPr>
          <w:rFonts w:ascii="Calibri" w:eastAsia="Calibri" w:hAnsi="Calibri" w:cs="Calibri"/>
        </w:rPr>
        <w:t>handleiding plaatsen koppeling)</w:t>
      </w:r>
      <w:r w:rsidR="00DC2161">
        <w:rPr>
          <w:rFonts w:ascii="Calibri" w:eastAsia="Calibri" w:hAnsi="Calibri" w:cs="Calibri"/>
        </w:rPr>
        <w:t>.</w:t>
      </w:r>
    </w:p>
    <w:p w14:paraId="25EFE2CD" w14:textId="77777777" w:rsidR="00DC2161" w:rsidRPr="001C7615" w:rsidRDefault="00DC2161">
      <w:pPr>
        <w:pStyle w:val="normal"/>
        <w:rPr>
          <w:rFonts w:ascii="Calibri" w:eastAsia="Calibri" w:hAnsi="Calibri" w:cs="Calibri"/>
          <w:i/>
          <w:color w:val="FF0000"/>
        </w:rPr>
      </w:pPr>
    </w:p>
    <w:p w14:paraId="0000000A" w14:textId="77777777" w:rsidR="00F43738" w:rsidRDefault="00DB7E44">
      <w:pPr>
        <w:pStyle w:val="normal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Stap 2</w:t>
      </w:r>
    </w:p>
    <w:p w14:paraId="0000000B" w14:textId="19044A2A" w:rsidR="00F43738" w:rsidRDefault="00DB7E44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Vul het formulier in en geef aan wat </w:t>
      </w:r>
      <w:r w:rsidR="001C7615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 nodig </w:t>
      </w:r>
      <w:r w:rsidR="001C7615">
        <w:rPr>
          <w:rFonts w:ascii="Calibri" w:eastAsia="Calibri" w:hAnsi="Calibri" w:cs="Calibri"/>
        </w:rPr>
        <w:t>heeft</w:t>
      </w:r>
      <w:r>
        <w:rPr>
          <w:rFonts w:ascii="Calibri" w:eastAsia="Calibri" w:hAnsi="Calibri" w:cs="Calibri"/>
        </w:rPr>
        <w:t xml:space="preserve">. </w:t>
      </w:r>
    </w:p>
    <w:p w14:paraId="45A6D6D4" w14:textId="43F37E50" w:rsidR="00DC2161" w:rsidRPr="00DC2161" w:rsidRDefault="00DC2161" w:rsidP="00DC2161">
      <w:pPr>
        <w:pStyle w:val="normal"/>
        <w:numPr>
          <w:ilvl w:val="0"/>
          <w:numId w:val="2"/>
        </w:numPr>
        <w:rPr>
          <w:rFonts w:ascii="Calibri" w:eastAsia="Calibri" w:hAnsi="Calibri" w:cs="Calibri"/>
          <w:lang w:val="nl-NL"/>
        </w:rPr>
      </w:pPr>
      <w:r w:rsidRPr="00DC2161">
        <w:rPr>
          <w:rFonts w:ascii="Calibri" w:eastAsia="Calibri" w:hAnsi="Calibri" w:cs="Calibri"/>
          <w:lang w:val="nl-NL"/>
        </w:rPr>
        <w:t xml:space="preserve">Onder de tweede kop 'Gegevens aanvrager' </w:t>
      </w:r>
      <w:r w:rsidR="006C5135">
        <w:rPr>
          <w:rFonts w:ascii="Calibri" w:eastAsia="Calibri" w:hAnsi="Calibri" w:cs="Calibri"/>
          <w:lang w:val="nl-NL"/>
        </w:rPr>
        <w:t xml:space="preserve">vult u uw eigen emailadres in en </w:t>
      </w:r>
      <w:r w:rsidRPr="00DC2161">
        <w:rPr>
          <w:rFonts w:ascii="Calibri" w:eastAsia="Calibri" w:hAnsi="Calibri" w:cs="Calibri"/>
          <w:lang w:val="nl-NL"/>
        </w:rPr>
        <w:t>bij ‘Naam Zorgteam’ (verplicht veld) k</w:t>
      </w:r>
      <w:r w:rsidR="006C5135">
        <w:rPr>
          <w:rFonts w:ascii="Calibri" w:eastAsia="Calibri" w:hAnsi="Calibri" w:cs="Calibri"/>
          <w:lang w:val="nl-NL"/>
        </w:rPr>
        <w:t>iest u als huisarts voor optie 1: ‘Overig en of niet ZZG</w:t>
      </w:r>
      <w:r w:rsidRPr="00DC2161">
        <w:rPr>
          <w:rFonts w:ascii="Calibri" w:eastAsia="Calibri" w:hAnsi="Calibri" w:cs="Calibri"/>
          <w:lang w:val="nl-NL"/>
        </w:rPr>
        <w:t>’. </w:t>
      </w:r>
    </w:p>
    <w:p w14:paraId="0000000C" w14:textId="77777777" w:rsidR="00F43738" w:rsidRDefault="00DB7E44">
      <w:pPr>
        <w:pStyle w:val="normal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Bij wondzorg langer dan 2 à 3 weken: Vul bij alle kopjes onder veran</w:t>
      </w:r>
      <w:bookmarkStart w:id="0" w:name="_GoBack"/>
      <w:bookmarkEnd w:id="0"/>
      <w:r>
        <w:rPr>
          <w:rFonts w:ascii="Calibri" w:eastAsia="Calibri" w:hAnsi="Calibri" w:cs="Calibri"/>
        </w:rPr>
        <w:t>twoording ‘ja’ in. Anders krijgen cliënten de verbandmiddelen niet vergoed.</w:t>
      </w:r>
    </w:p>
    <w:p w14:paraId="0000000D" w14:textId="77777777" w:rsidR="00F43738" w:rsidRDefault="00DB7E44">
      <w:pPr>
        <w:pStyle w:val="normal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Bij wondzorg korter dan 2 weken: Vul bij het kopje code B4 ‘nee’ in. Cliënten hebben geen recht op vergoeding bij basiswondzorg.</w:t>
      </w:r>
    </w:p>
    <w:p w14:paraId="0000000E" w14:textId="77777777" w:rsidR="00F43738" w:rsidRDefault="00F43738">
      <w:pPr>
        <w:pStyle w:val="normal"/>
        <w:rPr>
          <w:rFonts w:ascii="Calibri" w:eastAsia="Calibri" w:hAnsi="Calibri" w:cs="Calibri"/>
        </w:rPr>
      </w:pPr>
    </w:p>
    <w:p w14:paraId="0000000F" w14:textId="77777777" w:rsidR="00F43738" w:rsidRDefault="00DB7E44">
      <w:pPr>
        <w:pStyle w:val="normal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Stap 3</w:t>
      </w:r>
    </w:p>
    <w:p w14:paraId="00000010" w14:textId="6F216D50" w:rsidR="00F43738" w:rsidRDefault="00DB7E44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Klik op ‘per mail versturen’. De aanvraag wordt door het ATC opgepakt en </w:t>
      </w:r>
      <w:r w:rsidR="001C7615">
        <w:rPr>
          <w:rFonts w:ascii="Calibri" w:eastAsia="Calibri" w:hAnsi="Calibri" w:cs="Calibri"/>
        </w:rPr>
        <w:t>uw</w:t>
      </w:r>
      <w:r>
        <w:rPr>
          <w:rFonts w:ascii="Calibri" w:eastAsia="Calibri" w:hAnsi="Calibri" w:cs="Calibri"/>
        </w:rPr>
        <w:t xml:space="preserve"> bestelling ligt de volgende dag klaar bij de apotheek of zal worden bezorgd bij de cliënt. </w:t>
      </w:r>
    </w:p>
    <w:p w14:paraId="00000011" w14:textId="77777777" w:rsidR="00F43738" w:rsidRDefault="00F43738">
      <w:pPr>
        <w:pStyle w:val="normal"/>
        <w:rPr>
          <w:rFonts w:ascii="Calibri" w:eastAsia="Calibri" w:hAnsi="Calibri" w:cs="Calibri"/>
        </w:rPr>
      </w:pPr>
    </w:p>
    <w:p w14:paraId="00000012" w14:textId="77777777" w:rsidR="00F43738" w:rsidRDefault="00DB7E44">
      <w:pPr>
        <w:pStyle w:val="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Aandachtspunten:</w:t>
      </w:r>
    </w:p>
    <w:p w14:paraId="00000013" w14:textId="77777777" w:rsidR="00F43738" w:rsidRDefault="00F43738">
      <w:pPr>
        <w:pStyle w:val="normal"/>
        <w:ind w:left="720"/>
        <w:rPr>
          <w:rFonts w:ascii="Calibri" w:eastAsia="Calibri" w:hAnsi="Calibri" w:cs="Calibri"/>
        </w:rPr>
      </w:pPr>
    </w:p>
    <w:p w14:paraId="00000014" w14:textId="34E96CA3" w:rsidR="00F43738" w:rsidRDefault="00DB7E44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Wanneer het basiswondzorg betreft, </w:t>
      </w:r>
      <w:r w:rsidR="001C7615">
        <w:rPr>
          <w:rFonts w:ascii="Calibri" w:eastAsia="Calibri" w:hAnsi="Calibri" w:cs="Calibri"/>
        </w:rPr>
        <w:t>kunt u</w:t>
      </w:r>
      <w:r>
        <w:rPr>
          <w:rFonts w:ascii="Calibri" w:eastAsia="Calibri" w:hAnsi="Calibri" w:cs="Calibri"/>
        </w:rPr>
        <w:t xml:space="preserve"> bestellen via het formulier, maar ontvangt de cliënt een rekening (basiswondzorg betreft wonden waarbij de verwachting is dat deze genezing vertoont binnen 2 a 3 weken)</w:t>
      </w:r>
    </w:p>
    <w:p w14:paraId="00000019" w14:textId="2D2AB35F" w:rsidR="00F43738" w:rsidRDefault="001C7615" w:rsidP="001C7615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verantwoordings</w:t>
      </w:r>
      <w:r w:rsidR="00DB7E44">
        <w:rPr>
          <w:rFonts w:ascii="Calibri" w:eastAsia="Calibri" w:hAnsi="Calibri" w:cs="Calibri"/>
        </w:rPr>
        <w:t>vr</w:t>
      </w:r>
      <w:r>
        <w:rPr>
          <w:rFonts w:ascii="Calibri" w:eastAsia="Calibri" w:hAnsi="Calibri" w:cs="Calibri"/>
        </w:rPr>
        <w:t>agen op het formulier  vervangen</w:t>
      </w:r>
      <w:r w:rsidR="00DB7E44">
        <w:rPr>
          <w:rFonts w:ascii="Calibri" w:eastAsia="Calibri" w:hAnsi="Calibri" w:cs="Calibri"/>
        </w:rPr>
        <w:t xml:space="preserve"> het vroegere ZN-formulier/machtiging</w:t>
      </w:r>
    </w:p>
    <w:p w14:paraId="529C97BE" w14:textId="5C762D7D" w:rsidR="00715991" w:rsidRPr="00715991" w:rsidRDefault="00715991" w:rsidP="001C7615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Normale levering: vandaag bestellen is volgende dag leveren</w:t>
      </w:r>
    </w:p>
    <w:p w14:paraId="78B4E7D0" w14:textId="59069C5A" w:rsidR="00DA7CF5" w:rsidRDefault="00DA7CF5" w:rsidP="001C7615">
      <w:pPr>
        <w:pStyle w:val="normal"/>
        <w:numPr>
          <w:ilvl w:val="0"/>
          <w:numId w:val="1"/>
        </w:numPr>
        <w:rPr>
          <w:rFonts w:ascii="Calibri" w:eastAsia="Calibri" w:hAnsi="Calibri" w:cs="Calibri"/>
        </w:rPr>
      </w:pPr>
      <w:r w:rsidRPr="00DA7CF5">
        <w:rPr>
          <w:rFonts w:ascii="Calibri" w:eastAsia="Calibri" w:hAnsi="Calibri" w:cs="Calibri"/>
          <w:b/>
        </w:rPr>
        <w:t>Spoedleveringen</w:t>
      </w:r>
      <w:r>
        <w:rPr>
          <w:rFonts w:ascii="Calibri" w:eastAsia="Calibri" w:hAnsi="Calibri" w:cs="Calibri"/>
        </w:rPr>
        <w:t xml:space="preserve"> </w:t>
      </w:r>
      <w:r w:rsidR="007E5315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7E5315">
        <w:rPr>
          <w:rFonts w:ascii="Calibri" w:eastAsia="Calibri" w:hAnsi="Calibri" w:cs="Calibri"/>
        </w:rPr>
        <w:t xml:space="preserve">Wondzorg </w:t>
      </w:r>
      <w:r>
        <w:rPr>
          <w:rFonts w:ascii="Calibri" w:eastAsia="Calibri" w:hAnsi="Calibri" w:cs="Calibri"/>
        </w:rPr>
        <w:t xml:space="preserve">Nijmegen garandeert dat bij een spoedsituatie de levering </w:t>
      </w:r>
      <w:r w:rsidR="00B635D8">
        <w:rPr>
          <w:rFonts w:ascii="Calibri" w:eastAsia="Calibri" w:hAnsi="Calibri" w:cs="Calibri"/>
        </w:rPr>
        <w:t>binnen 24 uur</w:t>
      </w:r>
      <w:r>
        <w:rPr>
          <w:rFonts w:ascii="Calibri" w:eastAsia="Calibri" w:hAnsi="Calibri" w:cs="Calibri"/>
        </w:rPr>
        <w:t xml:space="preserve"> geleverd kan worden. Spoed kan alleen gelden voor een </w:t>
      </w:r>
      <w:r w:rsidRPr="00DA7CF5">
        <w:rPr>
          <w:rFonts w:ascii="Calibri" w:eastAsia="Calibri" w:hAnsi="Calibri" w:cs="Calibri"/>
          <w:u w:val="single"/>
        </w:rPr>
        <w:t>eerste levering</w:t>
      </w:r>
      <w:r>
        <w:rPr>
          <w:rFonts w:ascii="Calibri" w:eastAsia="Calibri" w:hAnsi="Calibri" w:cs="Calibri"/>
          <w:u w:val="single"/>
        </w:rPr>
        <w:t>,</w:t>
      </w:r>
      <w:r w:rsidRPr="00DA7CF5">
        <w:rPr>
          <w:rFonts w:ascii="Calibri" w:eastAsia="Calibri" w:hAnsi="Calibri" w:cs="Calibri"/>
        </w:rPr>
        <w:t xml:space="preserve"> niet voor herhalingen</w:t>
      </w:r>
      <w:r>
        <w:rPr>
          <w:rFonts w:ascii="Calibri" w:eastAsia="Calibri" w:hAnsi="Calibri" w:cs="Calibri"/>
        </w:rPr>
        <w:t xml:space="preserve">. Wondzorg Nijmegen hanteert </w:t>
      </w:r>
      <w:r w:rsidR="006F2722">
        <w:rPr>
          <w:rFonts w:ascii="Calibri" w:eastAsia="Calibri" w:hAnsi="Calibri" w:cs="Calibri"/>
        </w:rPr>
        <w:t>twee</w:t>
      </w:r>
      <w:r>
        <w:rPr>
          <w:rFonts w:ascii="Calibri" w:eastAsia="Calibri" w:hAnsi="Calibri" w:cs="Calibri"/>
        </w:rPr>
        <w:t xml:space="preserve"> aanvraag-/levertijden:</w:t>
      </w:r>
    </w:p>
    <w:p w14:paraId="63EC4CBE" w14:textId="523DD020" w:rsidR="00DA7CF5" w:rsidRDefault="00DA7CF5" w:rsidP="00DA7CF5">
      <w:pPr>
        <w:pStyle w:val="normal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Aanvraag voor 15.00 uur, levering dezelfde dag</w:t>
      </w:r>
    </w:p>
    <w:p w14:paraId="4055B0FD" w14:textId="32242365" w:rsidR="00DA7CF5" w:rsidRPr="00DA7CF5" w:rsidRDefault="00DA7CF5" w:rsidP="00DA7CF5">
      <w:pPr>
        <w:pStyle w:val="normal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Aanvraag vrijdag na 17.00 uur, levering in avond, nacht en weekend. </w:t>
      </w:r>
    </w:p>
    <w:p w14:paraId="28663B89" w14:textId="4AD74A99" w:rsidR="00DA7CF5" w:rsidRDefault="00DA7CF5" w:rsidP="00DA7CF5">
      <w:pPr>
        <w:pStyle w:val="normal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Een levering door de dienstapotheek in avond, nacht en weekend kan helaas niet worden bezorgd.</w:t>
      </w:r>
    </w:p>
    <w:p w14:paraId="2608D761" w14:textId="77777777" w:rsidR="00DA7CF5" w:rsidRDefault="00DA7CF5" w:rsidP="00DA7CF5">
      <w:pPr>
        <w:pStyle w:val="normal"/>
        <w:ind w:left="720"/>
        <w:rPr>
          <w:rFonts w:ascii="Calibri" w:eastAsia="Calibri" w:hAnsi="Calibri" w:cs="Calibri"/>
        </w:rPr>
      </w:pPr>
    </w:p>
    <w:p w14:paraId="2A2B9F80" w14:textId="77777777" w:rsidR="00DA7CF5" w:rsidRPr="001C7615" w:rsidRDefault="00DA7CF5" w:rsidP="00DA7CF5">
      <w:pPr>
        <w:pStyle w:val="normal"/>
        <w:ind w:left="1440"/>
        <w:rPr>
          <w:rFonts w:ascii="Calibri" w:eastAsia="Calibri" w:hAnsi="Calibri" w:cs="Calibri"/>
        </w:rPr>
      </w:pPr>
    </w:p>
    <w:p w14:paraId="0000001A" w14:textId="77777777" w:rsidR="00F43738" w:rsidRDefault="00F43738">
      <w:pPr>
        <w:pStyle w:val="normal"/>
        <w:shd w:val="clear" w:color="auto" w:fill="FFFFFF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0000001C" w14:textId="77777777" w:rsidR="00F43738" w:rsidRDefault="00F43738">
      <w:pPr>
        <w:pStyle w:val="normal"/>
        <w:rPr>
          <w:rFonts w:ascii="Calibri" w:eastAsia="Calibri" w:hAnsi="Calibri" w:cs="Calibri"/>
          <w:highlight w:val="white"/>
        </w:rPr>
      </w:pPr>
    </w:p>
    <w:sectPr w:rsidR="00F43738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91D5" w14:textId="77777777" w:rsidR="00DA7CF5" w:rsidRDefault="00DA7CF5">
      <w:pPr>
        <w:spacing w:line="240" w:lineRule="auto"/>
      </w:pPr>
      <w:r>
        <w:separator/>
      </w:r>
    </w:p>
  </w:endnote>
  <w:endnote w:type="continuationSeparator" w:id="0">
    <w:p w14:paraId="03DDDBEF" w14:textId="77777777" w:rsidR="00DA7CF5" w:rsidRDefault="00DA7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DA7CF5" w:rsidRDefault="00DA7CF5">
    <w:pPr>
      <w:pStyle w:val="normal"/>
      <w:rPr>
        <w:sz w:val="16"/>
        <w:szCs w:val="16"/>
      </w:rPr>
    </w:pPr>
    <w:r>
      <w:rPr>
        <w:sz w:val="16"/>
        <w:szCs w:val="16"/>
      </w:rPr>
      <w:t xml:space="preserve">23-03-21 Commissie verbandmiddelen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B0E41" w14:textId="77777777" w:rsidR="00DA7CF5" w:rsidRDefault="00DA7CF5">
      <w:pPr>
        <w:spacing w:line="240" w:lineRule="auto"/>
      </w:pPr>
      <w:r>
        <w:separator/>
      </w:r>
    </w:p>
  </w:footnote>
  <w:footnote w:type="continuationSeparator" w:id="0">
    <w:p w14:paraId="21B8736A" w14:textId="77777777" w:rsidR="00DA7CF5" w:rsidRDefault="00DA7C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436"/>
    <w:multiLevelType w:val="multilevel"/>
    <w:tmpl w:val="B6AEA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800FDE"/>
    <w:multiLevelType w:val="multilevel"/>
    <w:tmpl w:val="F5C2DF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CE701F5"/>
    <w:multiLevelType w:val="multilevel"/>
    <w:tmpl w:val="89065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738"/>
    <w:rsid w:val="001C7615"/>
    <w:rsid w:val="003C1B4F"/>
    <w:rsid w:val="006C5135"/>
    <w:rsid w:val="006F2722"/>
    <w:rsid w:val="00715991"/>
    <w:rsid w:val="007E5315"/>
    <w:rsid w:val="00B635D8"/>
    <w:rsid w:val="00BF7B43"/>
    <w:rsid w:val="00DA7CF5"/>
    <w:rsid w:val="00DB7E44"/>
    <w:rsid w:val="00DC2161"/>
    <w:rsid w:val="00F3026B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1430</Characters>
  <Application>Microsoft Macintosh Word</Application>
  <DocSecurity>0</DocSecurity>
  <Lines>11</Lines>
  <Paragraphs>3</Paragraphs>
  <ScaleCrop>false</ScaleCrop>
  <Company>Apothekersvereniging het Rijk van Nijmegen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Liesbeth van Reenen</cp:lastModifiedBy>
  <cp:revision>2</cp:revision>
  <dcterms:created xsi:type="dcterms:W3CDTF">2021-04-26T12:58:00Z</dcterms:created>
  <dcterms:modified xsi:type="dcterms:W3CDTF">2021-04-26T12:58:00Z</dcterms:modified>
</cp:coreProperties>
</file>